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6D" w:rsidRDefault="00915F15">
      <w:pPr>
        <w:spacing w:before="100" w:beforeAutospacing="1" w:after="0"/>
        <w:jc w:val="center"/>
        <w:rPr>
          <w:rFonts w:ascii="Lucida Calligraphy" w:hAnsi="Lucida Calligraphy"/>
          <w:color w:val="244061"/>
          <w:sz w:val="44"/>
          <w:szCs w:val="44"/>
        </w:rPr>
      </w:pPr>
      <w:r>
        <w:rPr>
          <w:rFonts w:ascii="Lucida Calligraphy" w:hAnsi="Lucida Calligraphy"/>
          <w:noProof/>
          <w:color w:val="244061"/>
          <w:sz w:val="44"/>
          <w:szCs w:val="44"/>
          <w:lang w:val="fr-FR" w:eastAsia="fr-FR"/>
        </w:rPr>
        <w:drawing>
          <wp:inline distT="0" distB="0" distL="0" distR="0">
            <wp:extent cx="2743200" cy="1730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arriage-Foundation-Logo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63" cy="173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6D" w:rsidRDefault="00915F15">
      <w:pPr>
        <w:jc w:val="center"/>
        <w:rPr>
          <w:color w:val="996633"/>
          <w:sz w:val="20"/>
          <w:szCs w:val="20"/>
        </w:rPr>
      </w:pPr>
      <w:r>
        <w:rPr>
          <w:color w:val="996633"/>
          <w:sz w:val="20"/>
          <w:szCs w:val="20"/>
        </w:rPr>
        <w:t>Patron: HRH Prince Michael of Kent</w:t>
      </w:r>
    </w:p>
    <w:p w:rsidR="001B3E6D" w:rsidRDefault="001B3E6D">
      <w:pPr>
        <w:jc w:val="center"/>
        <w:rPr>
          <w:rFonts w:ascii="Carlito"/>
          <w:color w:val="244061"/>
          <w:sz w:val="20"/>
          <w:szCs w:val="20"/>
        </w:rPr>
      </w:pPr>
    </w:p>
    <w:p w:rsidR="001B3E6D" w:rsidRDefault="00915F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Study Day Booking Form</w:t>
      </w:r>
    </w:p>
    <w:p w:rsidR="00E33B8D" w:rsidRDefault="00E33B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Museum of the Horse, Tuxford</w:t>
      </w:r>
    </w:p>
    <w:p w:rsidR="00E33B8D" w:rsidRDefault="00E33B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</w:t>
      </w:r>
      <w:r w:rsidRPr="00E33B8D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and 23</w:t>
      </w:r>
      <w:r w:rsidRPr="00E33B8D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October 2016</w:t>
      </w:r>
    </w:p>
    <w:p w:rsidR="001B3E6D" w:rsidRDefault="001B3E6D">
      <w:pPr>
        <w:rPr>
          <w:rFonts w:ascii="Carlito"/>
          <w:b/>
          <w:sz w:val="16"/>
          <w:szCs w:val="16"/>
          <w:u w:val="single"/>
        </w:rPr>
      </w:pPr>
    </w:p>
    <w:p w:rsidR="00F80571" w:rsidRDefault="00F80571">
      <w:pPr>
        <w:rPr>
          <w:sz w:val="20"/>
          <w:szCs w:val="20"/>
        </w:rPr>
      </w:pPr>
      <w:r w:rsidRPr="00F80571">
        <w:rPr>
          <w:b/>
          <w:sz w:val="20"/>
          <w:szCs w:val="20"/>
        </w:rPr>
        <w:t xml:space="preserve">   </w:t>
      </w:r>
      <w:r w:rsidR="00915F15">
        <w:rPr>
          <w:b/>
          <w:sz w:val="20"/>
          <w:szCs w:val="20"/>
          <w:u w:val="single"/>
        </w:rPr>
        <w:t>Name:</w:t>
      </w:r>
    </w:p>
    <w:p w:rsidR="00F80571" w:rsidRDefault="00F80571">
      <w:pPr>
        <w:rPr>
          <w:sz w:val="20"/>
          <w:szCs w:val="20"/>
        </w:rPr>
      </w:pPr>
    </w:p>
    <w:p w:rsidR="001B3E6D" w:rsidRDefault="00F80571" w:rsidP="00F80571">
      <w:pPr>
        <w:rPr>
          <w:sz w:val="20"/>
          <w:szCs w:val="20"/>
        </w:rPr>
      </w:pPr>
      <w:r w:rsidRPr="00F80571">
        <w:rPr>
          <w:b/>
          <w:sz w:val="20"/>
          <w:szCs w:val="20"/>
        </w:rPr>
        <w:t xml:space="preserve">  </w:t>
      </w:r>
      <w:r w:rsidR="00915F15">
        <w:rPr>
          <w:b/>
          <w:sz w:val="20"/>
          <w:szCs w:val="20"/>
          <w:u w:val="single"/>
        </w:rPr>
        <w:t>Address:</w:t>
      </w:r>
      <w:r w:rsidR="00915F15">
        <w:rPr>
          <w:sz w:val="20"/>
          <w:szCs w:val="20"/>
        </w:rPr>
        <w:t xml:space="preserve">    </w:t>
      </w:r>
      <w:bookmarkStart w:id="0" w:name="_GoBack"/>
      <w:bookmarkEnd w:id="0"/>
    </w:p>
    <w:p w:rsidR="00F80571" w:rsidRDefault="00F80571" w:rsidP="00F80571">
      <w:pPr>
        <w:rPr>
          <w:sz w:val="20"/>
          <w:szCs w:val="20"/>
        </w:rPr>
      </w:pPr>
    </w:p>
    <w:p w:rsidR="001B3E6D" w:rsidRDefault="00915F1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552"/>
        <w:gridCol w:w="2551"/>
        <w:gridCol w:w="1956"/>
      </w:tblGrid>
      <w:tr w:rsidR="00E33B8D" w:rsidTr="00E33B8D">
        <w:tc>
          <w:tcPr>
            <w:tcW w:w="3118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E33B8D" w:rsidRPr="00E33B8D" w:rsidRDefault="00E33B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33B8D">
              <w:rPr>
                <w:rFonts w:asciiTheme="minorHAnsi" w:hAnsiTheme="minorHAnsi"/>
                <w:b/>
                <w:sz w:val="24"/>
                <w:szCs w:val="24"/>
              </w:rPr>
              <w:t>Saturday 22</w:t>
            </w:r>
            <w:r w:rsidRPr="00E33B8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October fee: </w:t>
            </w:r>
            <w:r w:rsidR="00086352">
              <w:rPr>
                <w:rFonts w:asciiTheme="minorHAnsi" w:hAnsiTheme="minorHAnsi"/>
                <w:b/>
                <w:sz w:val="24"/>
                <w:szCs w:val="24"/>
              </w:rPr>
              <w:t>£35</w:t>
            </w:r>
            <w:r w:rsidRPr="00E33B8D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  <w:r w:rsidR="00086352">
              <w:rPr>
                <w:rFonts w:asciiTheme="minorHAnsi" w:hAnsiTheme="minorHAnsi"/>
                <w:b/>
                <w:sz w:val="24"/>
                <w:szCs w:val="24"/>
              </w:rPr>
              <w:t xml:space="preserve"> adults £25.00 child</w:t>
            </w:r>
          </w:p>
        </w:tc>
        <w:tc>
          <w:tcPr>
            <w:tcW w:w="2551" w:type="dxa"/>
          </w:tcPr>
          <w:p w:rsidR="00E33B8D" w:rsidRPr="00E33B8D" w:rsidRDefault="00E33B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33B8D">
              <w:rPr>
                <w:rFonts w:asciiTheme="minorHAnsi" w:hAnsiTheme="minorHAnsi"/>
                <w:b/>
                <w:sz w:val="24"/>
                <w:szCs w:val="24"/>
              </w:rPr>
              <w:t>Sunday 23</w:t>
            </w:r>
            <w:r w:rsidRPr="00E33B8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October fee: </w:t>
            </w:r>
            <w:r w:rsidR="00086352">
              <w:rPr>
                <w:rFonts w:asciiTheme="minorHAnsi" w:hAnsiTheme="minorHAnsi"/>
                <w:b/>
                <w:sz w:val="24"/>
                <w:szCs w:val="24"/>
              </w:rPr>
              <w:t>£35</w:t>
            </w:r>
            <w:r w:rsidRPr="00E33B8D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  <w:r w:rsidR="00086352">
              <w:rPr>
                <w:rFonts w:asciiTheme="minorHAnsi" w:hAnsiTheme="minorHAnsi"/>
                <w:b/>
                <w:sz w:val="24"/>
                <w:szCs w:val="24"/>
              </w:rPr>
              <w:t xml:space="preserve"> adults £25.00 child</w:t>
            </w:r>
          </w:p>
        </w:tc>
        <w:tc>
          <w:tcPr>
            <w:tcW w:w="1956" w:type="dxa"/>
          </w:tcPr>
          <w:p w:rsidR="00E33B8D" w:rsidRDefault="00E33B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33B8D">
              <w:rPr>
                <w:rFonts w:asciiTheme="minorHAnsi" w:hAnsiTheme="minorHAnsi"/>
                <w:b/>
                <w:sz w:val="24"/>
                <w:szCs w:val="24"/>
              </w:rPr>
              <w:t xml:space="preserve">Both days </w:t>
            </w:r>
          </w:p>
          <w:p w:rsidR="00E33B8D" w:rsidRPr="00E33B8D" w:rsidRDefault="00E33B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fee:</w:t>
            </w:r>
            <w:r w:rsidR="00086352">
              <w:rPr>
                <w:rFonts w:asciiTheme="minorHAnsi" w:hAnsiTheme="minorHAnsi"/>
                <w:b/>
                <w:sz w:val="24"/>
                <w:szCs w:val="24"/>
              </w:rPr>
              <w:t xml:space="preserve"> £60</w:t>
            </w:r>
            <w:r w:rsidRPr="00E33B8D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  <w:r w:rsidR="00086352">
              <w:rPr>
                <w:rFonts w:asciiTheme="minorHAnsi" w:hAnsiTheme="minorHAnsi"/>
                <w:b/>
                <w:sz w:val="24"/>
                <w:szCs w:val="24"/>
              </w:rPr>
              <w:t xml:space="preserve"> adult £40.00 child</w:t>
            </w:r>
          </w:p>
        </w:tc>
      </w:tr>
      <w:tr w:rsidR="00E33B8D" w:rsidTr="00E33B8D">
        <w:trPr>
          <w:trHeight w:val="396"/>
        </w:trPr>
        <w:tc>
          <w:tcPr>
            <w:tcW w:w="3118" w:type="dxa"/>
          </w:tcPr>
          <w:p w:rsidR="00E33B8D" w:rsidRPr="00E33B8D" w:rsidRDefault="00E33B8D">
            <w:pPr>
              <w:rPr>
                <w:rFonts w:ascii="Carlito"/>
                <w:b/>
                <w:sz w:val="24"/>
                <w:szCs w:val="24"/>
              </w:rPr>
            </w:pPr>
            <w:r w:rsidRPr="00E33B8D">
              <w:rPr>
                <w:rFonts w:ascii="Carlito"/>
                <w:b/>
                <w:sz w:val="24"/>
                <w:szCs w:val="24"/>
              </w:rPr>
              <w:t>ADULT</w:t>
            </w:r>
          </w:p>
        </w:tc>
        <w:tc>
          <w:tcPr>
            <w:tcW w:w="2552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  <w:tc>
          <w:tcPr>
            <w:tcW w:w="2551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  <w:tc>
          <w:tcPr>
            <w:tcW w:w="1956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</w:tr>
      <w:tr w:rsidR="00E33B8D" w:rsidTr="00E33B8D">
        <w:trPr>
          <w:trHeight w:val="416"/>
        </w:trPr>
        <w:tc>
          <w:tcPr>
            <w:tcW w:w="3118" w:type="dxa"/>
          </w:tcPr>
          <w:p w:rsidR="00E33B8D" w:rsidRPr="00E33B8D" w:rsidRDefault="00E33B8D">
            <w:pPr>
              <w:rPr>
                <w:rFonts w:ascii="Carlito"/>
                <w:b/>
                <w:sz w:val="24"/>
                <w:szCs w:val="24"/>
              </w:rPr>
            </w:pPr>
            <w:r w:rsidRPr="00E33B8D">
              <w:rPr>
                <w:rFonts w:ascii="Carlito"/>
                <w:b/>
                <w:sz w:val="24"/>
                <w:szCs w:val="24"/>
              </w:rPr>
              <w:t>CHILD</w:t>
            </w:r>
          </w:p>
        </w:tc>
        <w:tc>
          <w:tcPr>
            <w:tcW w:w="2552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  <w:tc>
          <w:tcPr>
            <w:tcW w:w="2551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  <w:tc>
          <w:tcPr>
            <w:tcW w:w="1956" w:type="dxa"/>
          </w:tcPr>
          <w:p w:rsidR="00E33B8D" w:rsidRDefault="00E33B8D">
            <w:pPr>
              <w:rPr>
                <w:rFonts w:ascii="Carlito"/>
                <w:sz w:val="16"/>
                <w:szCs w:val="16"/>
              </w:rPr>
            </w:pPr>
          </w:p>
        </w:tc>
      </w:tr>
    </w:tbl>
    <w:p w:rsidR="001B3E6D" w:rsidRDefault="001B3E6D">
      <w:pPr>
        <w:rPr>
          <w:rFonts w:ascii="Carlito"/>
          <w:sz w:val="16"/>
          <w:szCs w:val="16"/>
        </w:rPr>
      </w:pPr>
    </w:p>
    <w:p w:rsidR="001B3E6D" w:rsidRDefault="001B3E6D">
      <w:pPr>
        <w:rPr>
          <w:rFonts w:ascii="Carlito"/>
          <w:sz w:val="16"/>
          <w:szCs w:val="16"/>
        </w:rPr>
      </w:pPr>
    </w:p>
    <w:p w:rsidR="00E33B8D" w:rsidRDefault="00E33B8D">
      <w:pPr>
        <w:rPr>
          <w:rFonts w:ascii="Carlito"/>
          <w:sz w:val="16"/>
          <w:szCs w:val="16"/>
        </w:rPr>
      </w:pPr>
    </w:p>
    <w:p w:rsidR="00E33B8D" w:rsidRDefault="00E33B8D">
      <w:pPr>
        <w:rPr>
          <w:rFonts w:ascii="Carlito"/>
          <w:sz w:val="16"/>
          <w:szCs w:val="16"/>
        </w:rPr>
      </w:pPr>
    </w:p>
    <w:p w:rsidR="00E33B8D" w:rsidRDefault="00E33B8D">
      <w:pPr>
        <w:rPr>
          <w:rFonts w:ascii="Carlito"/>
          <w:sz w:val="16"/>
          <w:szCs w:val="16"/>
        </w:rPr>
      </w:pPr>
    </w:p>
    <w:p w:rsidR="001B3E6D" w:rsidRDefault="00915F15">
      <w:pPr>
        <w:jc w:val="center"/>
      </w:pPr>
      <w:r>
        <w:t xml:space="preserve">Please or send payment via the following methods: </w:t>
      </w:r>
    </w:p>
    <w:p w:rsidR="001B3E6D" w:rsidRDefault="00915F15">
      <w:pPr>
        <w:spacing w:after="0"/>
        <w:jc w:val="center"/>
      </w:pPr>
      <w:r>
        <w:t xml:space="preserve">Cheque payable to The Carriage Foundation </w:t>
      </w:r>
    </w:p>
    <w:p w:rsidR="001B3E6D" w:rsidRDefault="007813FB">
      <w:pPr>
        <w:spacing w:after="0"/>
        <w:jc w:val="center"/>
      </w:pPr>
      <w:r>
        <w:t>Paypal</w:t>
      </w:r>
      <w:r w:rsidR="00915F15">
        <w:t xml:space="preserve"> to: thecarriagefoundation@yahoo.co.uk</w:t>
      </w:r>
    </w:p>
    <w:p w:rsidR="001B3E6D" w:rsidRDefault="00915F15">
      <w:pPr>
        <w:tabs>
          <w:tab w:val="left" w:pos="3900"/>
        </w:tabs>
        <w:spacing w:after="0"/>
        <w:jc w:val="center"/>
        <w:rPr>
          <w:sz w:val="24"/>
          <w:szCs w:val="24"/>
        </w:rPr>
      </w:pPr>
      <w:r>
        <w:t xml:space="preserve">Bank Transfer to: </w:t>
      </w:r>
      <w:r>
        <w:rPr>
          <w:sz w:val="24"/>
          <w:szCs w:val="24"/>
        </w:rPr>
        <w:t>Account number 53562534, Sort Code 60-14-15</w:t>
      </w:r>
    </w:p>
    <w:sectPr w:rsidR="001B3E6D" w:rsidSect="0075504A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996633"/>
        <w:left w:val="double" w:sz="4" w:space="24" w:color="996633"/>
        <w:bottom w:val="double" w:sz="4" w:space="24" w:color="996633"/>
        <w:right w:val="double" w:sz="4" w:space="24" w:color="996633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79" w:rsidRDefault="00485579">
      <w:pPr>
        <w:spacing w:after="0" w:line="240" w:lineRule="auto"/>
      </w:pPr>
      <w:r>
        <w:separator/>
      </w:r>
    </w:p>
  </w:endnote>
  <w:endnote w:type="continuationSeparator" w:id="0">
    <w:p w:rsidR="00485579" w:rsidRDefault="0048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6D" w:rsidRDefault="00915F15">
    <w:pPr>
      <w:pStyle w:val="Pieddepage"/>
      <w:jc w:val="center"/>
      <w:rPr>
        <w:color w:val="996633"/>
      </w:rPr>
    </w:pPr>
    <w:r>
      <w:rPr>
        <w:color w:val="996633"/>
      </w:rPr>
      <w:t>www.thecarriagefoundation.org.uk</w:t>
    </w:r>
  </w:p>
  <w:p w:rsidR="001B3E6D" w:rsidRDefault="00915F15">
    <w:pPr>
      <w:pStyle w:val="Pieddepage"/>
      <w:jc w:val="center"/>
      <w:rPr>
        <w:color w:val="996633"/>
      </w:rPr>
    </w:pPr>
    <w:r>
      <w:rPr>
        <w:color w:val="996633"/>
      </w:rPr>
      <w:t>Registered Charity No. 1162356</w:t>
    </w:r>
  </w:p>
  <w:p w:rsidR="001B3E6D" w:rsidRDefault="00915F15">
    <w:pPr>
      <w:pStyle w:val="Pieddepage"/>
      <w:jc w:val="center"/>
      <w:rPr>
        <w:color w:val="996633"/>
      </w:rPr>
    </w:pPr>
    <w:r>
      <w:rPr>
        <w:color w:val="996633"/>
      </w:rPr>
      <w:t xml:space="preserve">Registered office address: Red House Stables, Old Road, Darley Dale, Derbyshire, DE4 2ER  </w:t>
    </w:r>
  </w:p>
  <w:p w:rsidR="001B3E6D" w:rsidRDefault="001B3E6D">
    <w:pPr>
      <w:pStyle w:val="Pieddepage"/>
      <w:jc w:val="center"/>
      <w:rPr>
        <w:rFonts w:ascii="Carlito"/>
        <w:color w:val="996633"/>
      </w:rPr>
    </w:pPr>
  </w:p>
  <w:p w:rsidR="001B3E6D" w:rsidRDefault="001B3E6D">
    <w:pPr>
      <w:pStyle w:val="Pieddepage"/>
      <w:rPr>
        <w:rFonts w:ascii="Carlito"/>
        <w:color w:val="9966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79" w:rsidRDefault="00485579">
      <w:pPr>
        <w:spacing w:after="0" w:line="240" w:lineRule="auto"/>
      </w:pPr>
      <w:r>
        <w:separator/>
      </w:r>
    </w:p>
  </w:footnote>
  <w:footnote w:type="continuationSeparator" w:id="0">
    <w:p w:rsidR="00485579" w:rsidRDefault="0048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8"/>
    <w:rsid w:val="00052316"/>
    <w:rsid w:val="00086352"/>
    <w:rsid w:val="001B3E6D"/>
    <w:rsid w:val="003C2962"/>
    <w:rsid w:val="00485579"/>
    <w:rsid w:val="00540EFC"/>
    <w:rsid w:val="005A5E16"/>
    <w:rsid w:val="006702E1"/>
    <w:rsid w:val="006D33F5"/>
    <w:rsid w:val="007344A3"/>
    <w:rsid w:val="0075504A"/>
    <w:rsid w:val="007813FB"/>
    <w:rsid w:val="007F062A"/>
    <w:rsid w:val="0085627A"/>
    <w:rsid w:val="00915F15"/>
    <w:rsid w:val="009F0A72"/>
    <w:rsid w:val="00A237BC"/>
    <w:rsid w:val="00A90D6C"/>
    <w:rsid w:val="00B20E08"/>
    <w:rsid w:val="00B51D6D"/>
    <w:rsid w:val="00B77ED7"/>
    <w:rsid w:val="00BC20E2"/>
    <w:rsid w:val="00C2182E"/>
    <w:rsid w:val="00C92C8D"/>
    <w:rsid w:val="00CC0440"/>
    <w:rsid w:val="00D00D7A"/>
    <w:rsid w:val="00D11579"/>
    <w:rsid w:val="00E33B8D"/>
    <w:rsid w:val="00E45702"/>
    <w:rsid w:val="00E4578F"/>
    <w:rsid w:val="00E92023"/>
    <w:rsid w:val="00EE09E6"/>
    <w:rsid w:val="00EF44A3"/>
    <w:rsid w:val="00F80571"/>
    <w:rsid w:val="00F80CF5"/>
    <w:rsid w:val="00FC083D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20226"/>
  <w15:docId w15:val="{B289CB1D-4BBB-49C2-97FE-4B053B0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75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550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5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04A"/>
  </w:style>
  <w:style w:type="paragraph" w:styleId="Pieddepage">
    <w:name w:val="footer"/>
    <w:basedOn w:val="Normal"/>
    <w:link w:val="PieddepageCar"/>
    <w:uiPriority w:val="99"/>
    <w:rsid w:val="0075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04A"/>
  </w:style>
  <w:style w:type="character" w:styleId="Lienhypertexte">
    <w:name w:val="Hyperlink"/>
    <w:basedOn w:val="Policepardfaut"/>
    <w:uiPriority w:val="99"/>
    <w:rsid w:val="0075504A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755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504A"/>
    <w:rPr>
      <w:rFonts w:ascii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E3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E67B-3EED-4AD7-B634-9255CC4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Eric</cp:lastModifiedBy>
  <cp:revision>2</cp:revision>
  <dcterms:created xsi:type="dcterms:W3CDTF">2016-08-28T07:56:00Z</dcterms:created>
  <dcterms:modified xsi:type="dcterms:W3CDTF">2016-08-28T07:56:00Z</dcterms:modified>
</cp:coreProperties>
</file>